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0346" w14:textId="4A0352D9" w:rsidR="001960F7" w:rsidRPr="009E534E" w:rsidRDefault="001960F7" w:rsidP="009E7D33">
      <w:pPr>
        <w:spacing w:after="0"/>
        <w:ind w:left="2832" w:hanging="2832"/>
        <w:rPr>
          <w:rFonts w:ascii="Arial" w:hAnsi="Arial" w:cs="Arial"/>
          <w:sz w:val="20"/>
        </w:rPr>
      </w:pPr>
      <w:r w:rsidRPr="009E534E">
        <w:rPr>
          <w:rFonts w:ascii="Arial" w:hAnsi="Arial" w:cs="Arial"/>
          <w:sz w:val="20"/>
        </w:rPr>
        <w:t xml:space="preserve">Smlouva o dílo: </w:t>
      </w:r>
      <w:r w:rsidRPr="009E534E">
        <w:rPr>
          <w:rFonts w:ascii="Arial" w:hAnsi="Arial" w:cs="Arial"/>
          <w:sz w:val="20"/>
        </w:rPr>
        <w:tab/>
      </w:r>
      <w:r w:rsidR="009E7D33" w:rsidRPr="009E7D33">
        <w:rPr>
          <w:rFonts w:ascii="Arial" w:hAnsi="Arial" w:cs="Arial"/>
          <w:b/>
          <w:bCs/>
          <w:sz w:val="20"/>
        </w:rPr>
        <w:t>SMLOUVA O DÍLO</w:t>
      </w:r>
      <w:r w:rsidR="009E7D33">
        <w:rPr>
          <w:rFonts w:ascii="Arial" w:hAnsi="Arial" w:cs="Arial"/>
          <w:b/>
          <w:bCs/>
          <w:sz w:val="20"/>
        </w:rPr>
        <w:t xml:space="preserve"> </w:t>
      </w:r>
      <w:r w:rsidR="009E7D33" w:rsidRPr="009E7D33">
        <w:rPr>
          <w:rFonts w:ascii="Arial" w:hAnsi="Arial" w:cs="Arial"/>
          <w:b/>
          <w:bCs/>
          <w:sz w:val="20"/>
        </w:rPr>
        <w:t>na realizaci veřejné zakázky s názvem:</w:t>
      </w:r>
      <w:r w:rsidR="009E7D33">
        <w:rPr>
          <w:rFonts w:ascii="Arial" w:hAnsi="Arial" w:cs="Arial"/>
          <w:b/>
          <w:bCs/>
          <w:sz w:val="20"/>
        </w:rPr>
        <w:t xml:space="preserve"> </w:t>
      </w:r>
      <w:r w:rsidR="009E7D33" w:rsidRPr="009E7D33">
        <w:rPr>
          <w:rFonts w:ascii="Arial" w:hAnsi="Arial" w:cs="Arial"/>
          <w:b/>
          <w:bCs/>
          <w:sz w:val="20"/>
        </w:rPr>
        <w:t>„Dílny údržby – SO542“</w:t>
      </w:r>
    </w:p>
    <w:p w14:paraId="387BC426" w14:textId="5F691462" w:rsidR="00B522C5" w:rsidRPr="009E534E" w:rsidRDefault="001960F7" w:rsidP="00B40F24">
      <w:pPr>
        <w:pStyle w:val="Nadpis1"/>
        <w:numPr>
          <w:ilvl w:val="0"/>
          <w:numId w:val="0"/>
        </w:numPr>
        <w:ind w:left="284" w:hanging="284"/>
        <w:rPr>
          <w:rFonts w:ascii="Arial" w:hAnsi="Arial"/>
          <w:sz w:val="20"/>
          <w:szCs w:val="20"/>
        </w:rPr>
      </w:pPr>
      <w:r w:rsidRPr="009E534E">
        <w:rPr>
          <w:rFonts w:ascii="Arial" w:hAnsi="Arial"/>
          <w:b/>
          <w:sz w:val="20"/>
          <w:szCs w:val="20"/>
        </w:rPr>
        <w:t xml:space="preserve">Příloha </w:t>
      </w:r>
      <w:r w:rsidRPr="009E534E">
        <w:rPr>
          <w:rFonts w:ascii="Arial" w:hAnsi="Arial"/>
          <w:sz w:val="20"/>
          <w:szCs w:val="20"/>
        </w:rPr>
        <w:t xml:space="preserve">č. </w:t>
      </w:r>
      <w:r w:rsidR="009E534E" w:rsidRPr="009E534E">
        <w:rPr>
          <w:rFonts w:ascii="Arial" w:hAnsi="Arial"/>
          <w:sz w:val="20"/>
          <w:szCs w:val="20"/>
        </w:rPr>
        <w:t>6</w:t>
      </w:r>
      <w:r w:rsidR="00C528DA" w:rsidRPr="009E534E">
        <w:rPr>
          <w:rFonts w:ascii="Arial" w:hAnsi="Arial"/>
          <w:sz w:val="20"/>
          <w:szCs w:val="20"/>
        </w:rPr>
        <w:t xml:space="preserve"> </w:t>
      </w:r>
      <w:proofErr w:type="spellStart"/>
      <w:r w:rsidRPr="009E534E">
        <w:rPr>
          <w:rFonts w:ascii="Arial" w:hAnsi="Arial"/>
          <w:sz w:val="20"/>
          <w:szCs w:val="20"/>
        </w:rPr>
        <w:t>SoD</w:t>
      </w:r>
      <w:proofErr w:type="spellEnd"/>
      <w:r w:rsidRPr="009E534E">
        <w:rPr>
          <w:rFonts w:ascii="Arial" w:hAnsi="Arial"/>
          <w:sz w:val="20"/>
          <w:szCs w:val="20"/>
        </w:rPr>
        <w:t xml:space="preserve"> </w:t>
      </w:r>
      <w:r w:rsidR="00AE049C" w:rsidRPr="009E534E">
        <w:rPr>
          <w:rFonts w:ascii="Arial" w:hAnsi="Arial"/>
          <w:sz w:val="20"/>
          <w:szCs w:val="20"/>
        </w:rPr>
        <w:t>–</w:t>
      </w:r>
      <w:r w:rsidRPr="009E534E">
        <w:rPr>
          <w:rFonts w:ascii="Arial" w:hAnsi="Arial"/>
          <w:sz w:val="20"/>
          <w:szCs w:val="20"/>
        </w:rPr>
        <w:t xml:space="preserve"> </w:t>
      </w:r>
      <w:r w:rsidR="00AE049C" w:rsidRPr="009E534E">
        <w:rPr>
          <w:rFonts w:ascii="Arial" w:hAnsi="Arial"/>
          <w:sz w:val="20"/>
          <w:szCs w:val="20"/>
        </w:rPr>
        <w:t>Vymezení obchodního tajemství zhotovitele</w:t>
      </w:r>
    </w:p>
    <w:p w14:paraId="7F20C6D5" w14:textId="77777777" w:rsidR="00B4388D" w:rsidRPr="009E534E" w:rsidRDefault="00B4388D" w:rsidP="00AE049C">
      <w:pPr>
        <w:pStyle w:val="Textkomente"/>
        <w:rPr>
          <w:rFonts w:ascii="Arial" w:hAnsi="Arial" w:cs="Arial"/>
          <w:i/>
          <w:iCs/>
          <w:color w:val="00B0F0"/>
        </w:rPr>
      </w:pPr>
      <w:r w:rsidRPr="009E534E">
        <w:rPr>
          <w:rFonts w:ascii="Arial" w:hAnsi="Arial" w:cs="Arial"/>
          <w:i/>
          <w:iCs/>
          <w:color w:val="00B0F0"/>
        </w:rPr>
        <w:t xml:space="preserve">(POZN.: </w:t>
      </w:r>
      <w:r w:rsidR="00DC3B40" w:rsidRPr="009E534E">
        <w:rPr>
          <w:rFonts w:ascii="Arial" w:hAnsi="Arial" w:cs="Arial"/>
          <w:i/>
          <w:iCs/>
          <w:color w:val="00B0F0"/>
        </w:rPr>
        <w:t>Zhotovi</w:t>
      </w:r>
      <w:r w:rsidRPr="009E534E">
        <w:rPr>
          <w:rFonts w:ascii="Arial" w:hAnsi="Arial" w:cs="Arial"/>
          <w:i/>
          <w:iCs/>
          <w:color w:val="00B0F0"/>
        </w:rPr>
        <w:t>tel vyplní vhodn</w:t>
      </w:r>
      <w:r w:rsidR="00DC3B40" w:rsidRPr="009E534E">
        <w:rPr>
          <w:rFonts w:ascii="Arial" w:hAnsi="Arial" w:cs="Arial"/>
          <w:i/>
          <w:iCs/>
          <w:color w:val="00B0F0"/>
        </w:rPr>
        <w:t>ou variantu, poté poznámku vymaž</w:t>
      </w:r>
      <w:r w:rsidRPr="009E534E">
        <w:rPr>
          <w:rFonts w:ascii="Arial" w:hAnsi="Arial" w:cs="Arial"/>
          <w:i/>
          <w:iCs/>
          <w:color w:val="00B0F0"/>
        </w:rPr>
        <w:t>e)</w:t>
      </w:r>
    </w:p>
    <w:p w14:paraId="2778E233" w14:textId="77777777" w:rsidR="00B4388D" w:rsidRPr="009E534E" w:rsidRDefault="00B4388D" w:rsidP="00AE049C">
      <w:pPr>
        <w:pStyle w:val="Textkomente"/>
        <w:rPr>
          <w:rFonts w:ascii="Arial" w:hAnsi="Arial" w:cs="Arial"/>
          <w:iCs/>
          <w:color w:val="00B0F0"/>
        </w:rPr>
      </w:pPr>
    </w:p>
    <w:p w14:paraId="638A8C14" w14:textId="77777777" w:rsidR="00B4388D" w:rsidRPr="009E534E" w:rsidRDefault="00B4388D" w:rsidP="00AE049C">
      <w:pPr>
        <w:pStyle w:val="Textkomente"/>
        <w:rPr>
          <w:rFonts w:ascii="Arial" w:hAnsi="Arial" w:cs="Arial"/>
          <w:iCs/>
          <w:color w:val="00B0F0"/>
        </w:rPr>
      </w:pPr>
      <w:r w:rsidRPr="009E534E">
        <w:rPr>
          <w:rFonts w:ascii="Arial" w:hAnsi="Arial" w:cs="Arial"/>
          <w:iCs/>
          <w:color w:val="00B0F0"/>
        </w:rPr>
        <w:t>Varianta a)</w:t>
      </w:r>
    </w:p>
    <w:p w14:paraId="552CB507" w14:textId="77777777" w:rsidR="00AE049C" w:rsidRPr="009E534E" w:rsidRDefault="00AE049C" w:rsidP="00AE049C">
      <w:pPr>
        <w:pStyle w:val="Textkomente"/>
        <w:rPr>
          <w:rFonts w:ascii="Arial" w:hAnsi="Arial" w:cs="Arial"/>
          <w:iCs/>
        </w:rPr>
      </w:pPr>
      <w:r w:rsidRPr="009E534E">
        <w:rPr>
          <w:rFonts w:ascii="Arial" w:hAnsi="Arial" w:cs="Arial"/>
          <w:iCs/>
        </w:rPr>
        <w:t xml:space="preserve">Zhotovitel za své obchodní tajemství považuje: </w:t>
      </w:r>
    </w:p>
    <w:p w14:paraId="2F29BE9C" w14:textId="77777777" w:rsidR="00AE049C" w:rsidRPr="009E534E" w:rsidRDefault="00AE049C" w:rsidP="00AE049C">
      <w:pPr>
        <w:pStyle w:val="Textkomente"/>
        <w:numPr>
          <w:ilvl w:val="0"/>
          <w:numId w:val="19"/>
        </w:numPr>
        <w:rPr>
          <w:rFonts w:ascii="Arial" w:hAnsi="Arial" w:cs="Arial"/>
          <w:iCs/>
        </w:rPr>
      </w:pPr>
      <w:r w:rsidRPr="009E534E">
        <w:rPr>
          <w:rFonts w:ascii="Arial" w:hAnsi="Arial" w:cs="Arial"/>
          <w:i/>
          <w:color w:val="00B0F0"/>
        </w:rPr>
        <w:t>……</w:t>
      </w:r>
      <w:proofErr w:type="gramStart"/>
      <w:r w:rsidRPr="009E534E">
        <w:rPr>
          <w:rFonts w:ascii="Arial" w:hAnsi="Arial" w:cs="Arial"/>
          <w:i/>
          <w:color w:val="00B0F0"/>
        </w:rPr>
        <w:t>…(</w:t>
      </w:r>
      <w:proofErr w:type="gramEnd"/>
      <w:r w:rsidRPr="009E534E">
        <w:rPr>
          <w:rFonts w:ascii="Arial" w:hAnsi="Arial" w:cs="Arial"/>
          <w:i/>
          <w:color w:val="00B0F0"/>
        </w:rPr>
        <w:t xml:space="preserve">POZN. Doplní </w:t>
      </w:r>
      <w:r w:rsidR="00DC3B40" w:rsidRPr="009E534E">
        <w:rPr>
          <w:rFonts w:ascii="Arial" w:hAnsi="Arial" w:cs="Arial"/>
          <w:i/>
          <w:color w:val="00B0F0"/>
        </w:rPr>
        <w:t>zhotovi</w:t>
      </w:r>
      <w:r w:rsidRPr="009E534E">
        <w:rPr>
          <w:rFonts w:ascii="Arial" w:hAnsi="Arial" w:cs="Arial"/>
          <w:i/>
          <w:color w:val="00B0F0"/>
        </w:rPr>
        <w:t>tel, poté poznámku vymaže)</w:t>
      </w:r>
    </w:p>
    <w:p w14:paraId="6F82442E" w14:textId="77777777" w:rsidR="00AE049C" w:rsidRPr="009E534E" w:rsidRDefault="00AE049C" w:rsidP="00AE049C">
      <w:pPr>
        <w:pStyle w:val="Textkomente"/>
        <w:rPr>
          <w:rFonts w:ascii="Arial" w:hAnsi="Arial" w:cs="Arial"/>
          <w:iCs/>
        </w:rPr>
      </w:pPr>
    </w:p>
    <w:p w14:paraId="737E8CEC" w14:textId="77777777" w:rsidR="00B4388D" w:rsidRPr="009E534E" w:rsidRDefault="00B4388D" w:rsidP="00AE049C">
      <w:pPr>
        <w:pStyle w:val="Textkomente"/>
        <w:rPr>
          <w:rFonts w:ascii="Arial" w:hAnsi="Arial" w:cs="Arial"/>
          <w:iCs/>
          <w:color w:val="00B0F0"/>
        </w:rPr>
      </w:pPr>
      <w:r w:rsidRPr="009E534E">
        <w:rPr>
          <w:rFonts w:ascii="Arial" w:hAnsi="Arial" w:cs="Arial"/>
          <w:iCs/>
          <w:color w:val="00B0F0"/>
        </w:rPr>
        <w:t>Varianta b)</w:t>
      </w:r>
    </w:p>
    <w:p w14:paraId="58F12F72" w14:textId="77777777" w:rsidR="00AE049C" w:rsidRPr="009E534E" w:rsidRDefault="00AE049C" w:rsidP="00AE049C">
      <w:pPr>
        <w:pStyle w:val="Textkomente"/>
        <w:rPr>
          <w:rFonts w:ascii="Arial" w:eastAsiaTheme="minorHAnsi" w:hAnsi="Arial" w:cs="Arial"/>
        </w:rPr>
      </w:pPr>
      <w:r w:rsidRPr="009E534E">
        <w:rPr>
          <w:rFonts w:ascii="Arial" w:hAnsi="Arial" w:cs="Arial"/>
          <w:iCs/>
        </w:rPr>
        <w:t>Žádné údaje, které jsou uvedeny ve smlouvě nebo v jejích přílohách, nepovažuje zhotovitel za své obchodní tajemství.</w:t>
      </w:r>
    </w:p>
    <w:p w14:paraId="37B6100A" w14:textId="77777777" w:rsidR="001960F7" w:rsidRPr="009E534E" w:rsidRDefault="001960F7" w:rsidP="00AE049C">
      <w:pPr>
        <w:spacing w:after="0"/>
        <w:rPr>
          <w:rFonts w:ascii="Arial" w:hAnsi="Arial" w:cs="Arial"/>
          <w:sz w:val="20"/>
        </w:rPr>
      </w:pPr>
    </w:p>
    <w:p w14:paraId="5E92317D" w14:textId="77777777" w:rsidR="00AE049C" w:rsidRPr="009E534E" w:rsidRDefault="00AE049C" w:rsidP="00AE049C">
      <w:pPr>
        <w:spacing w:after="0"/>
        <w:rPr>
          <w:rFonts w:ascii="Arial" w:hAnsi="Arial" w:cs="Arial"/>
          <w:sz w:val="20"/>
        </w:rPr>
      </w:pPr>
    </w:p>
    <w:p w14:paraId="29816ACB" w14:textId="77777777" w:rsidR="00AE049C" w:rsidRPr="009E534E" w:rsidRDefault="00AE049C" w:rsidP="00AE049C">
      <w:pPr>
        <w:spacing w:after="0"/>
        <w:rPr>
          <w:rFonts w:ascii="Arial" w:hAnsi="Arial" w:cs="Arial"/>
          <w:sz w:val="20"/>
        </w:rPr>
      </w:pPr>
    </w:p>
    <w:p w14:paraId="64EAB42D" w14:textId="77777777" w:rsidR="00AE049C" w:rsidRPr="009E534E" w:rsidRDefault="00AE049C" w:rsidP="00AE049C">
      <w:pPr>
        <w:spacing w:after="0"/>
        <w:rPr>
          <w:rFonts w:ascii="Arial" w:hAnsi="Arial" w:cs="Arial"/>
          <w:sz w:val="20"/>
        </w:rPr>
      </w:pPr>
    </w:p>
    <w:p w14:paraId="1B0F18A9" w14:textId="77777777" w:rsidR="00AE049C" w:rsidRPr="009E534E" w:rsidRDefault="00AE049C" w:rsidP="00AE049C">
      <w:pPr>
        <w:rPr>
          <w:rFonts w:ascii="Arial" w:hAnsi="Arial" w:cs="Arial"/>
          <w:sz w:val="20"/>
        </w:rPr>
      </w:pPr>
      <w:r w:rsidRPr="009E534E">
        <w:rPr>
          <w:rFonts w:ascii="Arial" w:hAnsi="Arial" w:cs="Arial"/>
          <w:sz w:val="20"/>
        </w:rPr>
        <w:tab/>
      </w:r>
      <w:r w:rsidRPr="009E534E">
        <w:rPr>
          <w:rFonts w:ascii="Arial" w:hAnsi="Arial" w:cs="Arial"/>
          <w:sz w:val="20"/>
        </w:rPr>
        <w:tab/>
      </w:r>
      <w:r w:rsidRPr="009E534E">
        <w:rPr>
          <w:rFonts w:ascii="Arial" w:hAnsi="Arial" w:cs="Arial"/>
          <w:sz w:val="20"/>
        </w:rPr>
        <w:tab/>
      </w:r>
      <w:r w:rsidRPr="009E534E">
        <w:rPr>
          <w:rFonts w:ascii="Arial" w:hAnsi="Arial" w:cs="Arial"/>
          <w:sz w:val="20"/>
        </w:rPr>
        <w:tab/>
      </w:r>
      <w:r w:rsidRPr="009E534E">
        <w:rPr>
          <w:rFonts w:ascii="Arial" w:hAnsi="Arial" w:cs="Arial"/>
          <w:sz w:val="20"/>
        </w:rPr>
        <w:tab/>
      </w:r>
      <w:r w:rsidRPr="009E534E">
        <w:rPr>
          <w:rFonts w:ascii="Arial" w:hAnsi="Arial" w:cs="Arial"/>
          <w:sz w:val="20"/>
        </w:rPr>
        <w:tab/>
      </w:r>
      <w:r w:rsidRPr="009E534E">
        <w:rPr>
          <w:rFonts w:ascii="Arial" w:hAnsi="Arial" w:cs="Arial"/>
          <w:sz w:val="20"/>
        </w:rPr>
        <w:tab/>
      </w:r>
      <w:r w:rsidRPr="009E534E">
        <w:rPr>
          <w:rFonts w:ascii="Arial" w:hAnsi="Arial" w:cs="Arial"/>
          <w:sz w:val="20"/>
        </w:rPr>
        <w:tab/>
        <w:t xml:space="preserve">V ………. dne: </w:t>
      </w:r>
    </w:p>
    <w:p w14:paraId="2D31DDF8" w14:textId="77777777" w:rsidR="00AE049C" w:rsidRPr="009E534E" w:rsidRDefault="00AE049C" w:rsidP="00AE049C">
      <w:pPr>
        <w:tabs>
          <w:tab w:val="left" w:pos="5670"/>
        </w:tabs>
        <w:rPr>
          <w:rFonts w:ascii="Arial" w:hAnsi="Arial" w:cs="Arial"/>
          <w:sz w:val="20"/>
        </w:rPr>
      </w:pPr>
    </w:p>
    <w:p w14:paraId="6D1D2D03" w14:textId="77777777" w:rsidR="00AE049C" w:rsidRPr="009E534E" w:rsidRDefault="00AE049C" w:rsidP="00AE049C">
      <w:pPr>
        <w:tabs>
          <w:tab w:val="left" w:pos="5670"/>
        </w:tabs>
        <w:rPr>
          <w:rFonts w:ascii="Arial" w:hAnsi="Arial" w:cs="Arial"/>
          <w:sz w:val="20"/>
        </w:rPr>
      </w:pPr>
    </w:p>
    <w:p w14:paraId="1354B598" w14:textId="77777777" w:rsidR="00AE049C" w:rsidRPr="009E534E" w:rsidRDefault="00AE049C" w:rsidP="00AE049C">
      <w:pPr>
        <w:tabs>
          <w:tab w:val="left" w:pos="5670"/>
        </w:tabs>
        <w:rPr>
          <w:rFonts w:ascii="Arial" w:hAnsi="Arial" w:cs="Arial"/>
          <w:sz w:val="20"/>
        </w:rPr>
      </w:pPr>
    </w:p>
    <w:p w14:paraId="33C7321B" w14:textId="77777777" w:rsidR="00AE049C" w:rsidRPr="009E534E" w:rsidRDefault="00AE049C" w:rsidP="00AE049C">
      <w:pPr>
        <w:tabs>
          <w:tab w:val="left" w:pos="5670"/>
        </w:tabs>
        <w:rPr>
          <w:rFonts w:ascii="Arial" w:hAnsi="Arial" w:cs="Arial"/>
          <w:sz w:val="20"/>
        </w:rPr>
      </w:pPr>
      <w:r w:rsidRPr="009E534E">
        <w:rPr>
          <w:rFonts w:ascii="Arial" w:hAnsi="Arial" w:cs="Arial"/>
          <w:sz w:val="20"/>
        </w:rPr>
        <w:tab/>
        <w:t>…………………………………..…..</w:t>
      </w:r>
    </w:p>
    <w:p w14:paraId="7BD9FDE3" w14:textId="77777777" w:rsidR="00AE049C" w:rsidRPr="009E534E" w:rsidRDefault="00AE049C" w:rsidP="00B4388D">
      <w:pPr>
        <w:ind w:left="4820" w:hanging="5670"/>
        <w:rPr>
          <w:rFonts w:ascii="Arial" w:hAnsi="Arial" w:cs="Arial"/>
          <w:i/>
          <w:sz w:val="20"/>
        </w:rPr>
      </w:pPr>
      <w:r w:rsidRPr="009E534E">
        <w:rPr>
          <w:rFonts w:ascii="Arial" w:hAnsi="Arial" w:cs="Arial"/>
          <w:i/>
          <w:color w:val="00B0F0"/>
          <w:sz w:val="20"/>
        </w:rPr>
        <w:tab/>
        <w:t xml:space="preserve">(POZN.: doplní </w:t>
      </w:r>
      <w:r w:rsidR="00DC3B40" w:rsidRPr="009E534E">
        <w:rPr>
          <w:rFonts w:ascii="Arial" w:hAnsi="Arial" w:cs="Arial"/>
          <w:i/>
          <w:color w:val="00B0F0"/>
          <w:sz w:val="20"/>
        </w:rPr>
        <w:t>zhotovi</w:t>
      </w:r>
      <w:r w:rsidRPr="009E534E">
        <w:rPr>
          <w:rFonts w:ascii="Arial" w:hAnsi="Arial" w:cs="Arial"/>
          <w:i/>
          <w:color w:val="00B0F0"/>
          <w:sz w:val="20"/>
        </w:rPr>
        <w:t>tel, poté poznámku vymaže.)</w:t>
      </w:r>
    </w:p>
    <w:p w14:paraId="74EDE3A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ADD1" w14:textId="77777777" w:rsidR="003653DA" w:rsidRDefault="003653DA" w:rsidP="00360830">
      <w:r>
        <w:separator/>
      </w:r>
    </w:p>
  </w:endnote>
  <w:endnote w:type="continuationSeparator" w:id="0">
    <w:p w14:paraId="0ACF84C0" w14:textId="77777777" w:rsidR="003653DA" w:rsidRDefault="003653D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7B8" w14:textId="618316BB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C65B" w14:textId="77777777" w:rsidR="003653DA" w:rsidRDefault="003653DA" w:rsidP="00360830">
      <w:r>
        <w:separator/>
      </w:r>
    </w:p>
  </w:footnote>
  <w:footnote w:type="continuationSeparator" w:id="0">
    <w:p w14:paraId="76E80106" w14:textId="77777777" w:rsidR="003653DA" w:rsidRDefault="003653D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7E0B" w14:textId="77777777" w:rsidR="00B40F24" w:rsidRDefault="00B40F24" w:rsidP="00B40F24">
    <w:pPr>
      <w:pStyle w:val="Zhlav"/>
      <w:tabs>
        <w:tab w:val="clear" w:pos="4536"/>
      </w:tabs>
      <w:jc w:val="right"/>
      <w:rPr>
        <w:rFonts w:ascii="Arial" w:hAnsi="Arial" w:cs="Arial"/>
        <w:sz w:val="20"/>
        <w:szCs w:val="20"/>
      </w:rPr>
    </w:pPr>
  </w:p>
  <w:p w14:paraId="293356C5" w14:textId="77777777" w:rsidR="00B40F24" w:rsidRDefault="00B40F24" w:rsidP="00B40F24">
    <w:pPr>
      <w:pStyle w:val="Zhlav"/>
      <w:tabs>
        <w:tab w:val="clear" w:pos="4536"/>
      </w:tabs>
      <w:jc w:val="right"/>
      <w:rPr>
        <w:rFonts w:ascii="Arial" w:hAnsi="Arial" w:cs="Arial"/>
        <w:sz w:val="20"/>
        <w:szCs w:val="20"/>
      </w:rPr>
    </w:pPr>
  </w:p>
  <w:p w14:paraId="198A6534" w14:textId="05EADB82" w:rsidR="00C162A1" w:rsidRPr="00B40F24" w:rsidRDefault="009873DA" w:rsidP="00B40F24">
    <w:pPr>
      <w:pStyle w:val="Zhlav"/>
      <w:tabs>
        <w:tab w:val="clear" w:pos="4536"/>
      </w:tabs>
      <w:jc w:val="right"/>
      <w:rPr>
        <w:rFonts w:ascii="Arial" w:hAnsi="Arial" w:cs="Arial"/>
        <w:sz w:val="20"/>
        <w:szCs w:val="20"/>
      </w:rPr>
    </w:pPr>
    <w:r w:rsidRPr="00B40F24">
      <w:rPr>
        <w:rFonts w:ascii="Arial" w:hAnsi="Arial" w:cs="Arial"/>
        <w:sz w:val="20"/>
        <w:szCs w:val="20"/>
      </w:rPr>
      <w:t xml:space="preserve">Příloha č. </w:t>
    </w:r>
    <w:r w:rsidR="008D78BE">
      <w:rPr>
        <w:rFonts w:ascii="Arial" w:hAnsi="Arial" w:cs="Arial"/>
        <w:sz w:val="20"/>
        <w:szCs w:val="20"/>
      </w:rPr>
      <w:t>4</w:t>
    </w:r>
    <w:r w:rsidRPr="00B40F24">
      <w:rPr>
        <w:rFonts w:ascii="Arial" w:hAnsi="Arial" w:cs="Arial"/>
        <w:sz w:val="20"/>
        <w:szCs w:val="20"/>
      </w:rPr>
      <w:t xml:space="preserve"> ZD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3145033">
    <w:abstractNumId w:val="7"/>
  </w:num>
  <w:num w:numId="2" w16cid:durableId="742071136">
    <w:abstractNumId w:val="18"/>
  </w:num>
  <w:num w:numId="3" w16cid:durableId="2089381491">
    <w:abstractNumId w:val="9"/>
  </w:num>
  <w:num w:numId="4" w16cid:durableId="1206261361">
    <w:abstractNumId w:val="8"/>
  </w:num>
  <w:num w:numId="5" w16cid:durableId="1581987112">
    <w:abstractNumId w:val="4"/>
  </w:num>
  <w:num w:numId="6" w16cid:durableId="1663584342">
    <w:abstractNumId w:val="3"/>
  </w:num>
  <w:num w:numId="7" w16cid:durableId="1035430194">
    <w:abstractNumId w:val="2"/>
  </w:num>
  <w:num w:numId="8" w16cid:durableId="81142628">
    <w:abstractNumId w:val="1"/>
  </w:num>
  <w:num w:numId="9" w16cid:durableId="925842028">
    <w:abstractNumId w:val="0"/>
  </w:num>
  <w:num w:numId="10" w16cid:durableId="1918241546">
    <w:abstractNumId w:val="12"/>
  </w:num>
  <w:num w:numId="11" w16cid:durableId="1330671828">
    <w:abstractNumId w:val="15"/>
  </w:num>
  <w:num w:numId="12" w16cid:durableId="858813405">
    <w:abstractNumId w:val="13"/>
  </w:num>
  <w:num w:numId="13" w16cid:durableId="712509436">
    <w:abstractNumId w:val="10"/>
  </w:num>
  <w:num w:numId="14" w16cid:durableId="2022269480">
    <w:abstractNumId w:val="5"/>
  </w:num>
  <w:num w:numId="15" w16cid:durableId="1845128785">
    <w:abstractNumId w:val="11"/>
  </w:num>
  <w:num w:numId="16" w16cid:durableId="151288952">
    <w:abstractNumId w:val="16"/>
  </w:num>
  <w:num w:numId="17" w16cid:durableId="1409764714">
    <w:abstractNumId w:val="17"/>
  </w:num>
  <w:num w:numId="18" w16cid:durableId="2092775706">
    <w:abstractNumId w:val="6"/>
  </w:num>
  <w:num w:numId="19" w16cid:durableId="1335377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B767D"/>
    <w:rsid w:val="001E4DD0"/>
    <w:rsid w:val="0022495B"/>
    <w:rsid w:val="00230E86"/>
    <w:rsid w:val="00254492"/>
    <w:rsid w:val="00276D8B"/>
    <w:rsid w:val="0027740C"/>
    <w:rsid w:val="00290EA9"/>
    <w:rsid w:val="0029663E"/>
    <w:rsid w:val="002A1E34"/>
    <w:rsid w:val="002B73A0"/>
    <w:rsid w:val="002C08F2"/>
    <w:rsid w:val="003008B5"/>
    <w:rsid w:val="003078A2"/>
    <w:rsid w:val="00360830"/>
    <w:rsid w:val="00362826"/>
    <w:rsid w:val="00364FBB"/>
    <w:rsid w:val="003653DA"/>
    <w:rsid w:val="0038091F"/>
    <w:rsid w:val="00382B24"/>
    <w:rsid w:val="003905F1"/>
    <w:rsid w:val="003908AC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0270D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96986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0BCB"/>
    <w:rsid w:val="0085584A"/>
    <w:rsid w:val="00870D7E"/>
    <w:rsid w:val="00871E0A"/>
    <w:rsid w:val="008774FB"/>
    <w:rsid w:val="008806F4"/>
    <w:rsid w:val="00882DC3"/>
    <w:rsid w:val="008B2BEF"/>
    <w:rsid w:val="008C0DB3"/>
    <w:rsid w:val="008D78BE"/>
    <w:rsid w:val="008F0855"/>
    <w:rsid w:val="00904DA8"/>
    <w:rsid w:val="00915BAD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D5725"/>
    <w:rsid w:val="009E534E"/>
    <w:rsid w:val="009E7D33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0F24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E04FC0"/>
    <w:rsid w:val="00E367B5"/>
    <w:rsid w:val="00E4058C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84935-8094-4DB1-9089-1C04EDB2A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CBBB2-4EAA-4AD9-849A-BAA94A6F7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Petr Maršálek Mgr.</cp:lastModifiedBy>
  <cp:revision>5</cp:revision>
  <cp:lastPrinted>2011-01-11T13:57:00Z</cp:lastPrinted>
  <dcterms:created xsi:type="dcterms:W3CDTF">2022-09-13T08:12:00Z</dcterms:created>
  <dcterms:modified xsi:type="dcterms:W3CDTF">2022-09-13T08:29:00Z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